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940A7">
              <w:rPr>
                <w:b/>
                <w:sz w:val="22"/>
                <w:szCs w:val="22"/>
              </w:rPr>
              <w:t xml:space="preserve">    ABP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6DA0" w:rsidRPr="008F6ADA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2D6DA0" w:rsidRPr="002D6DA0" w:rsidRDefault="002D6DA0" w:rsidP="002D6DA0">
            <w:pPr>
              <w:rPr>
                <w:b/>
                <w:sz w:val="22"/>
                <w:szCs w:val="16"/>
              </w:rPr>
            </w:pPr>
            <w:r w:rsidRPr="002D6DA0">
              <w:rPr>
                <w:b/>
                <w:sz w:val="22"/>
                <w:szCs w:val="16"/>
              </w:rPr>
              <w:t>FUNKCJONOWANIE DZIAŁU KADR W ADMINISTRACJI</w:t>
            </w:r>
          </w:p>
          <w:p w:rsidR="00FC3315" w:rsidRPr="00511AA4" w:rsidRDefault="00FC3315" w:rsidP="00AC53D5">
            <w:pPr>
              <w:rPr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A3DD0">
              <w:rPr>
                <w:b/>
                <w:sz w:val="22"/>
                <w:szCs w:val="22"/>
              </w:rPr>
              <w:t>45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2D6DA0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2A3DD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A3DD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A3DD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2A3DD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A1F57" w:rsidRPr="00511AA4" w:rsidTr="00AA1F5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AA1F57" w:rsidRPr="00511AA4" w:rsidTr="00AA1F57">
        <w:tc>
          <w:tcPr>
            <w:tcW w:w="2988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AA1F57" w:rsidRPr="00511AA4" w:rsidTr="00AA1F57">
        <w:tc>
          <w:tcPr>
            <w:tcW w:w="2988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AA1F57" w:rsidRPr="00511AA4" w:rsidTr="00AA1F5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A042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posiada wiedzę z </w:t>
            </w:r>
            <w:r w:rsidRPr="00E95A41">
              <w:rPr>
                <w:sz w:val="22"/>
                <w:szCs w:val="22"/>
              </w:rPr>
              <w:t>zakres</w:t>
            </w:r>
            <w:r>
              <w:rPr>
                <w:sz w:val="22"/>
                <w:szCs w:val="22"/>
              </w:rPr>
              <w:t>u</w:t>
            </w:r>
            <w:r w:rsidRPr="00E95A41">
              <w:rPr>
                <w:sz w:val="22"/>
                <w:szCs w:val="22"/>
              </w:rPr>
              <w:t xml:space="preserve"> funkcjonowania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DA0422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</w:p>
        </w:tc>
      </w:tr>
      <w:tr w:rsidR="00486C96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dobiera przepisy prawne w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486C96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prowadzi spory i argument</w:t>
            </w:r>
            <w:r>
              <w:rPr>
                <w:sz w:val="22"/>
                <w:szCs w:val="22"/>
              </w:rPr>
              <w:t>uje</w:t>
            </w:r>
            <w:r w:rsidRPr="00E95A41">
              <w:rPr>
                <w:sz w:val="22"/>
                <w:szCs w:val="22"/>
              </w:rPr>
              <w:t xml:space="preserve"> w trakcie dyskusji o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486C96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C96" w:rsidRPr="00511AA4" w:rsidRDefault="00486C96" w:rsidP="00486C96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</w:p>
        </w:tc>
      </w:tr>
      <w:tr w:rsidR="004954B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Pr="00E95A41">
              <w:rPr>
                <w:sz w:val="22"/>
                <w:szCs w:val="22"/>
              </w:rPr>
              <w:t xml:space="preserve">spółdziała </w:t>
            </w:r>
            <w:r>
              <w:rPr>
                <w:sz w:val="22"/>
                <w:szCs w:val="22"/>
              </w:rPr>
              <w:t>z innymi</w:t>
            </w:r>
            <w:r w:rsidRPr="00E95A41">
              <w:rPr>
                <w:sz w:val="22"/>
                <w:szCs w:val="22"/>
              </w:rPr>
              <w:t xml:space="preserve"> w trakcie zadań grupowych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4954B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Pr="00E95A41">
              <w:rPr>
                <w:sz w:val="22"/>
                <w:szCs w:val="22"/>
              </w:rPr>
              <w:t xml:space="preserve">ierze odpowiedzialność za powierzone mu zadania </w:t>
            </w:r>
            <w:r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D27407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EC2F60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61B73" w:rsidRDefault="00A61B73" w:rsidP="00A2340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A61B73">
              <w:rPr>
                <w:sz w:val="22"/>
                <w:szCs w:val="22"/>
              </w:rPr>
              <w:t>M. Kostera, Zarządzanie personelem, ABC, Kraków 2010;</w:t>
            </w:r>
          </w:p>
          <w:p w:rsidR="00FC3315" w:rsidRPr="00A61B73" w:rsidRDefault="00A61B73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A61B73">
              <w:rPr>
                <w:sz w:val="22"/>
                <w:szCs w:val="22"/>
              </w:rPr>
              <w:t>S. Smoleński, Zarządzanie potencjałem pracowniczym w przedsiębiorstwie, Ośrodek Postępu Organizacyjnego, Bydgoszcz 2001;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73B7D" w:rsidRDefault="00573B7D" w:rsidP="00573B7D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zasobami ludzkimi, ABC, Kraków 2000;</w:t>
            </w:r>
          </w:p>
          <w:p w:rsidR="00FC3315" w:rsidRPr="00511AA4" w:rsidRDefault="00573B7D" w:rsidP="00573B7D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Rzeczpospolita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157897" w:rsidP="009E7B8A">
            <w:pPr>
              <w:jc w:val="both"/>
              <w:rPr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4954B7">
              <w:rPr>
                <w:rFonts w:cs="Arial"/>
                <w:sz w:val="22"/>
                <w:szCs w:val="22"/>
              </w:rPr>
              <w:t>,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0E64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630E64" w:rsidRPr="00511AA4" w:rsidTr="00EA2D0E">
        <w:tc>
          <w:tcPr>
            <w:tcW w:w="8208" w:type="dxa"/>
            <w:gridSpan w:val="2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630E64" w:rsidRPr="00511AA4" w:rsidTr="00EA2D0E">
        <w:tc>
          <w:tcPr>
            <w:tcW w:w="8208" w:type="dxa"/>
            <w:gridSpan w:val="2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E85282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03426B" w:rsidRPr="00511AA4" w:rsidTr="00EA2D0E">
        <w:tc>
          <w:tcPr>
            <w:tcW w:w="8208" w:type="dxa"/>
            <w:gridSpan w:val="2"/>
          </w:tcPr>
          <w:p w:rsidR="0003426B" w:rsidRPr="00C14EB4" w:rsidRDefault="0003426B" w:rsidP="00630E64">
            <w:pPr>
              <w:rPr>
                <w:rFonts w:cs="TTBC080D60t00"/>
                <w:sz w:val="22"/>
                <w:szCs w:val="22"/>
              </w:rPr>
            </w:pPr>
            <w:r>
              <w:rPr>
                <w:rFonts w:cs="TTBC080D60t00"/>
                <w:sz w:val="22"/>
                <w:szCs w:val="22"/>
              </w:rPr>
              <w:t>Test</w:t>
            </w:r>
          </w:p>
        </w:tc>
        <w:tc>
          <w:tcPr>
            <w:tcW w:w="1800" w:type="dxa"/>
          </w:tcPr>
          <w:p w:rsidR="0003426B" w:rsidRPr="00C14EB4" w:rsidRDefault="0003426B" w:rsidP="00630E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630E64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0E64" w:rsidRPr="0003426B" w:rsidRDefault="0003426B" w:rsidP="0003426B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03426B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D6DA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D6D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D6D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0"/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</w:tcPr>
          <w:p w:rsidR="002940A7" w:rsidRPr="00511AA4" w:rsidRDefault="002940A7" w:rsidP="00F422B3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</w:tcPr>
          <w:p w:rsidR="002940A7" w:rsidRPr="00511AA4" w:rsidRDefault="002940A7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</w:tcPr>
          <w:p w:rsidR="002940A7" w:rsidRPr="00511AA4" w:rsidRDefault="002940A7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</w:tcPr>
          <w:p w:rsidR="002940A7" w:rsidRPr="00511AA4" w:rsidRDefault="002940A7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</w:tcPr>
          <w:p w:rsidR="002940A7" w:rsidRPr="00511AA4" w:rsidRDefault="002940A7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</w:tcPr>
          <w:p w:rsidR="002940A7" w:rsidRPr="00511AA4" w:rsidRDefault="002940A7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</w:tcPr>
          <w:p w:rsidR="002940A7" w:rsidRPr="00511AA4" w:rsidRDefault="002940A7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940A7" w:rsidRPr="00511AA4" w:rsidRDefault="002940A7" w:rsidP="00BC0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2940A7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2940A7" w:rsidRPr="00511AA4" w:rsidRDefault="002940A7" w:rsidP="00F422B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40A7" w:rsidRPr="00511AA4" w:rsidRDefault="002940A7" w:rsidP="002940A7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940A7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2940A7" w:rsidRPr="00511AA4" w:rsidRDefault="002940A7" w:rsidP="00F422B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40A7" w:rsidRDefault="002940A7" w:rsidP="00BC01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</w:p>
          <w:p w:rsidR="002940A7" w:rsidRPr="00511AA4" w:rsidRDefault="002940A7" w:rsidP="00BC01ED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940A7" w:rsidRPr="00511AA4" w:rsidRDefault="002940A7" w:rsidP="00F422B3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40A7" w:rsidRPr="00511AA4" w:rsidRDefault="002940A7" w:rsidP="002940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940A7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940A7" w:rsidRPr="00511AA4" w:rsidRDefault="002940A7" w:rsidP="00F422B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40A7" w:rsidRPr="002940A7" w:rsidRDefault="002940A7" w:rsidP="002940A7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34A00"/>
    <w:multiLevelType w:val="hybridMultilevel"/>
    <w:tmpl w:val="16CA93E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7BA6"/>
    <w:rsid w:val="0003426B"/>
    <w:rsid w:val="000C1B21"/>
    <w:rsid w:val="000C760A"/>
    <w:rsid w:val="000D2959"/>
    <w:rsid w:val="000D3349"/>
    <w:rsid w:val="00115487"/>
    <w:rsid w:val="001576BD"/>
    <w:rsid w:val="00157897"/>
    <w:rsid w:val="00160FE5"/>
    <w:rsid w:val="0016786E"/>
    <w:rsid w:val="00183B8B"/>
    <w:rsid w:val="00192DA4"/>
    <w:rsid w:val="001C2ABC"/>
    <w:rsid w:val="00232190"/>
    <w:rsid w:val="002940A7"/>
    <w:rsid w:val="002A3DD0"/>
    <w:rsid w:val="002D6DA0"/>
    <w:rsid w:val="002F24A3"/>
    <w:rsid w:val="00325E3C"/>
    <w:rsid w:val="00332071"/>
    <w:rsid w:val="00335D56"/>
    <w:rsid w:val="003431F8"/>
    <w:rsid w:val="003F25C8"/>
    <w:rsid w:val="00410D8C"/>
    <w:rsid w:val="00416716"/>
    <w:rsid w:val="004474A9"/>
    <w:rsid w:val="00486C96"/>
    <w:rsid w:val="004954B7"/>
    <w:rsid w:val="004A76FB"/>
    <w:rsid w:val="0050790E"/>
    <w:rsid w:val="00511AA4"/>
    <w:rsid w:val="00521E9E"/>
    <w:rsid w:val="00540D3B"/>
    <w:rsid w:val="00573B7D"/>
    <w:rsid w:val="005A5B46"/>
    <w:rsid w:val="005E6C0D"/>
    <w:rsid w:val="00622034"/>
    <w:rsid w:val="00630E64"/>
    <w:rsid w:val="006E3E29"/>
    <w:rsid w:val="007176CF"/>
    <w:rsid w:val="00747A8D"/>
    <w:rsid w:val="00780C1B"/>
    <w:rsid w:val="007825EA"/>
    <w:rsid w:val="007C2838"/>
    <w:rsid w:val="007D0CC6"/>
    <w:rsid w:val="007E3668"/>
    <w:rsid w:val="00801B19"/>
    <w:rsid w:val="008020D5"/>
    <w:rsid w:val="008322AC"/>
    <w:rsid w:val="00865722"/>
    <w:rsid w:val="008828C7"/>
    <w:rsid w:val="0088496F"/>
    <w:rsid w:val="008A0657"/>
    <w:rsid w:val="008B224B"/>
    <w:rsid w:val="008C358C"/>
    <w:rsid w:val="008F6ADA"/>
    <w:rsid w:val="009074ED"/>
    <w:rsid w:val="009B7F68"/>
    <w:rsid w:val="009C36F9"/>
    <w:rsid w:val="009D222A"/>
    <w:rsid w:val="009E7B8A"/>
    <w:rsid w:val="009F5760"/>
    <w:rsid w:val="00A0703A"/>
    <w:rsid w:val="00A61B73"/>
    <w:rsid w:val="00AA1F57"/>
    <w:rsid w:val="00AC53D5"/>
    <w:rsid w:val="00B03140"/>
    <w:rsid w:val="00B30D81"/>
    <w:rsid w:val="00B44662"/>
    <w:rsid w:val="00BB4FE3"/>
    <w:rsid w:val="00C60C15"/>
    <w:rsid w:val="00C81473"/>
    <w:rsid w:val="00C83126"/>
    <w:rsid w:val="00CC25DA"/>
    <w:rsid w:val="00D0325E"/>
    <w:rsid w:val="00D10879"/>
    <w:rsid w:val="00D240F4"/>
    <w:rsid w:val="00D27407"/>
    <w:rsid w:val="00D464EF"/>
    <w:rsid w:val="00D466D8"/>
    <w:rsid w:val="00D92AD8"/>
    <w:rsid w:val="00DA0422"/>
    <w:rsid w:val="00DB0493"/>
    <w:rsid w:val="00DB3F05"/>
    <w:rsid w:val="00DE5E56"/>
    <w:rsid w:val="00E32F86"/>
    <w:rsid w:val="00E40B0C"/>
    <w:rsid w:val="00E85282"/>
    <w:rsid w:val="00EA2C4A"/>
    <w:rsid w:val="00EC2F60"/>
    <w:rsid w:val="00EC4A68"/>
    <w:rsid w:val="00EE2410"/>
    <w:rsid w:val="00F14AB6"/>
    <w:rsid w:val="00F22F4E"/>
    <w:rsid w:val="00F422B3"/>
    <w:rsid w:val="00F4395A"/>
    <w:rsid w:val="00F439A8"/>
    <w:rsid w:val="00FA2E58"/>
    <w:rsid w:val="00FB1DA0"/>
    <w:rsid w:val="00FC3315"/>
    <w:rsid w:val="00FD72F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342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2020-01-20T17:07:00Z</dcterms:created>
  <dcterms:modified xsi:type="dcterms:W3CDTF">2020-01-20T17:07:00Z</dcterms:modified>
</cp:coreProperties>
</file>